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4" w:rsidRDefault="00F82026">
      <w:pPr>
        <w:spacing w:line="560" w:lineRule="exact"/>
        <w:rPr>
          <w:rFonts w:eastAsia="黑体"/>
          <w:bCs/>
          <w:color w:val="auto"/>
          <w:spacing w:val="30"/>
        </w:rPr>
      </w:pPr>
      <w:r>
        <w:rPr>
          <w:rFonts w:eastAsia="黑体"/>
          <w:bCs/>
          <w:color w:val="auto"/>
          <w:spacing w:val="30"/>
        </w:rPr>
        <w:t>附件</w:t>
      </w:r>
    </w:p>
    <w:p w:rsidR="00387B34" w:rsidRDefault="00F82026">
      <w:pPr>
        <w:jc w:val="center"/>
        <w:rPr>
          <w:rFonts w:eastAsia="方正小标宋简体"/>
          <w:color w:val="auto"/>
          <w:sz w:val="48"/>
          <w:szCs w:val="48"/>
        </w:rPr>
      </w:pPr>
      <w:r>
        <w:rPr>
          <w:rFonts w:eastAsia="方正小标宋简体"/>
          <w:color w:val="auto"/>
          <w:sz w:val="48"/>
          <w:szCs w:val="48"/>
        </w:rPr>
        <w:t>泉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州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市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综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合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高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中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班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试</w:t>
      </w:r>
      <w:r>
        <w:rPr>
          <w:rFonts w:eastAsia="方正小标宋简体"/>
          <w:color w:val="auto"/>
          <w:sz w:val="48"/>
          <w:szCs w:val="48"/>
        </w:rPr>
        <w:t xml:space="preserve"> </w:t>
      </w:r>
      <w:r>
        <w:rPr>
          <w:rFonts w:eastAsia="方正小标宋简体"/>
          <w:color w:val="auto"/>
          <w:sz w:val="48"/>
          <w:szCs w:val="48"/>
        </w:rPr>
        <w:t>点</w:t>
      </w:r>
    </w:p>
    <w:p w:rsidR="00387B34" w:rsidRDefault="00F82026">
      <w:pPr>
        <w:jc w:val="center"/>
        <w:rPr>
          <w:rFonts w:eastAsia="方正小标宋简体"/>
          <w:color w:val="auto"/>
          <w:sz w:val="80"/>
          <w:szCs w:val="80"/>
        </w:rPr>
      </w:pPr>
      <w:r>
        <w:rPr>
          <w:rFonts w:eastAsia="方正小标宋简体"/>
          <w:color w:val="auto"/>
          <w:sz w:val="80"/>
          <w:szCs w:val="80"/>
        </w:rPr>
        <w:t>申</w:t>
      </w:r>
      <w:r>
        <w:rPr>
          <w:rFonts w:eastAsia="方正小标宋简体"/>
          <w:color w:val="auto"/>
          <w:sz w:val="80"/>
          <w:szCs w:val="80"/>
        </w:rPr>
        <w:t xml:space="preserve">  </w:t>
      </w:r>
      <w:r>
        <w:rPr>
          <w:rFonts w:eastAsia="方正小标宋简体"/>
          <w:color w:val="auto"/>
          <w:sz w:val="80"/>
          <w:szCs w:val="80"/>
        </w:rPr>
        <w:t>报</w:t>
      </w:r>
      <w:r>
        <w:rPr>
          <w:rFonts w:eastAsia="方正小标宋简体"/>
          <w:color w:val="auto"/>
          <w:sz w:val="80"/>
          <w:szCs w:val="80"/>
        </w:rPr>
        <w:t xml:space="preserve">  </w:t>
      </w:r>
      <w:r>
        <w:rPr>
          <w:rFonts w:eastAsia="方正小标宋简体"/>
          <w:color w:val="auto"/>
          <w:sz w:val="80"/>
          <w:szCs w:val="80"/>
        </w:rPr>
        <w:t>表</w:t>
      </w:r>
    </w:p>
    <w:p w:rsidR="00387B34" w:rsidRDefault="00387B34">
      <w:pPr>
        <w:spacing w:line="240" w:lineRule="exact"/>
        <w:rPr>
          <w:color w:val="auto"/>
        </w:rPr>
      </w:pPr>
    </w:p>
    <w:tbl>
      <w:tblPr>
        <w:tblW w:w="9553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1665"/>
        <w:gridCol w:w="1473"/>
        <w:gridCol w:w="1669"/>
        <w:gridCol w:w="1451"/>
        <w:gridCol w:w="1822"/>
        <w:gridCol w:w="1473"/>
      </w:tblGrid>
      <w:tr w:rsidR="00387B34">
        <w:trPr>
          <w:trHeight w:val="57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牵头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或单独申报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申报形式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单独申报</w:t>
            </w:r>
            <w:r>
              <w:rPr>
                <w:rFonts w:ascii="仿宋_GB2312" w:eastAsia="仿宋_GB2312" w:hAnsi="仿宋_GB2312" w:hint="eastAsia"/>
                <w:color w:val="auto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color w:val="auto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t>联合体申报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387B34">
        <w:trPr>
          <w:trHeight w:val="57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78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699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学校主管部门</w:t>
            </w:r>
          </w:p>
        </w:tc>
        <w:tc>
          <w:tcPr>
            <w:tcW w:w="78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649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牵头或单独申报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3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校长姓名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项目具体</w:t>
            </w:r>
          </w:p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 w:rsidR="00387B34">
        <w:trPr>
          <w:trHeight w:val="578"/>
        </w:trPr>
        <w:tc>
          <w:tcPr>
            <w:tcW w:w="1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57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联合体其它学校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校长姓名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项目具体</w:t>
            </w:r>
          </w:p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 w:rsidR="00387B34">
        <w:trPr>
          <w:trHeight w:val="570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503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482"/>
        </w:trPr>
        <w:tc>
          <w:tcPr>
            <w:tcW w:w="1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387B34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:rsidR="00387B34">
        <w:trPr>
          <w:trHeight w:val="107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综合高</w:t>
            </w:r>
            <w:proofErr w:type="gramEnd"/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中班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设置形式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tabs>
                <w:tab w:val="left" w:pos="1703"/>
              </w:tabs>
              <w:spacing w:line="36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中职学校附设普通高中班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sym w:font="Wingdings 2" w:char="00A3"/>
            </w:r>
          </w:p>
          <w:p w:rsidR="00387B34" w:rsidRDefault="00F82026">
            <w:pPr>
              <w:widowControl/>
              <w:tabs>
                <w:tab w:val="left" w:pos="1703"/>
              </w:tabs>
              <w:spacing w:line="36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普通高中教学点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noWrap/>
          </w:tcPr>
          <w:p w:rsidR="00387B34" w:rsidRDefault="00F82026">
            <w:pPr>
              <w:widowControl/>
              <w:tabs>
                <w:tab w:val="left" w:pos="1703"/>
              </w:tabs>
              <w:spacing w:line="360" w:lineRule="exac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其它形式：</w:t>
            </w:r>
          </w:p>
        </w:tc>
      </w:tr>
      <w:tr w:rsidR="00387B34">
        <w:trPr>
          <w:trHeight w:val="77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34" w:rsidRDefault="00F8202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综合高</w:t>
            </w:r>
            <w:proofErr w:type="gramEnd"/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中班试点规模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B34" w:rsidRDefault="00F82026">
            <w:pPr>
              <w:widowControl/>
              <w:tabs>
                <w:tab w:val="left" w:pos="1703"/>
              </w:tabs>
              <w:spacing w:line="36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招生班级数：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7B34" w:rsidRDefault="00F82026">
            <w:pPr>
              <w:widowControl/>
              <w:tabs>
                <w:tab w:val="left" w:pos="1703"/>
              </w:tabs>
              <w:spacing w:line="36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招生计划数：</w:t>
            </w:r>
          </w:p>
        </w:tc>
      </w:tr>
    </w:tbl>
    <w:p w:rsidR="00387B34" w:rsidRDefault="00F82026">
      <w:pPr>
        <w:spacing w:line="880" w:lineRule="exact"/>
        <w:jc w:val="center"/>
        <w:rPr>
          <w:color w:val="auto"/>
          <w:u w:val="single"/>
        </w:rPr>
      </w:pPr>
      <w:r>
        <w:rPr>
          <w:color w:val="auto"/>
        </w:rPr>
        <w:t>申报</w:t>
      </w:r>
      <w:r>
        <w:rPr>
          <w:color w:val="auto"/>
        </w:rPr>
        <w:t>日期：</w:t>
      </w:r>
      <w:r>
        <w:rPr>
          <w:color w:val="auto"/>
          <w:u w:val="single"/>
        </w:rPr>
        <w:t>__________________________________</w:t>
      </w:r>
    </w:p>
    <w:p w:rsidR="00387B34" w:rsidRDefault="00F82026">
      <w:pPr>
        <w:spacing w:beforeLines="50" w:before="156"/>
        <w:jc w:val="center"/>
        <w:rPr>
          <w:rFonts w:eastAsia="黑体"/>
          <w:color w:val="auto"/>
        </w:rPr>
      </w:pPr>
      <w:r>
        <w:rPr>
          <w:rFonts w:eastAsia="黑体"/>
          <w:color w:val="auto"/>
          <w:spacing w:val="60"/>
          <w:sz w:val="30"/>
          <w:szCs w:val="30"/>
        </w:rPr>
        <w:t>泉州市教育局</w:t>
      </w:r>
      <w:r>
        <w:rPr>
          <w:rFonts w:eastAsia="黑体"/>
          <w:color w:val="auto"/>
          <w:spacing w:val="60"/>
          <w:sz w:val="30"/>
          <w:szCs w:val="30"/>
        </w:rPr>
        <w:t>印制</w:t>
      </w:r>
      <w:r>
        <w:rPr>
          <w:rFonts w:eastAsia="黑体"/>
          <w:color w:val="auto"/>
        </w:rPr>
        <w:br w:type="page"/>
      </w:r>
      <w:r>
        <w:rPr>
          <w:rFonts w:eastAsia="黑体"/>
          <w:color w:val="auto"/>
        </w:rPr>
        <w:lastRenderedPageBreak/>
        <w:t>一、</w:t>
      </w:r>
      <w:proofErr w:type="gramStart"/>
      <w:r>
        <w:rPr>
          <w:rFonts w:eastAsia="黑体"/>
          <w:color w:val="auto"/>
        </w:rPr>
        <w:t>综合高</w:t>
      </w:r>
      <w:proofErr w:type="gramEnd"/>
      <w:r>
        <w:rPr>
          <w:rFonts w:eastAsia="黑体"/>
          <w:color w:val="auto"/>
        </w:rPr>
        <w:t>中</w:t>
      </w:r>
      <w:r>
        <w:rPr>
          <w:rFonts w:eastAsia="黑体"/>
          <w:color w:val="auto"/>
        </w:rPr>
        <w:t>班</w:t>
      </w:r>
      <w:r>
        <w:rPr>
          <w:rFonts w:eastAsia="黑体"/>
          <w:color w:val="auto"/>
        </w:rPr>
        <w:t>试点实施方案</w:t>
      </w:r>
      <w:r>
        <w:rPr>
          <w:rFonts w:eastAsia="黑体"/>
          <w:color w:val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87B34">
        <w:trPr>
          <w:trHeight w:val="90"/>
          <w:jc w:val="center"/>
        </w:trPr>
        <w:tc>
          <w:tcPr>
            <w:tcW w:w="9322" w:type="dxa"/>
          </w:tcPr>
          <w:p w:rsidR="00387B34" w:rsidRDefault="00F82026">
            <w:pPr>
              <w:spacing w:beforeLines="50" w:before="156" w:line="400" w:lineRule="exact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（试点实施方案应反映</w:t>
            </w:r>
            <w:r>
              <w:rPr>
                <w:color w:val="auto"/>
                <w:sz w:val="30"/>
                <w:szCs w:val="30"/>
              </w:rPr>
              <w:t>目前</w:t>
            </w:r>
            <w:r>
              <w:rPr>
                <w:color w:val="auto"/>
                <w:sz w:val="30"/>
                <w:szCs w:val="30"/>
              </w:rPr>
              <w:t>学校所具备的条件，</w:t>
            </w:r>
            <w:r>
              <w:rPr>
                <w:color w:val="auto"/>
                <w:sz w:val="30"/>
                <w:szCs w:val="30"/>
              </w:rPr>
              <w:t>以及培养目标、课程设置、师资安排、教学模式、分流办法、管理方式、考核标准等</w:t>
            </w:r>
            <w:r>
              <w:rPr>
                <w:color w:val="auto"/>
                <w:sz w:val="30"/>
                <w:szCs w:val="30"/>
              </w:rPr>
              <w:t>）</w:t>
            </w: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F82026">
            <w:pPr>
              <w:spacing w:beforeLines="50" w:before="156" w:line="400" w:lineRule="exact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（可另行附页）</w:t>
            </w:r>
          </w:p>
          <w:p w:rsidR="00387B34" w:rsidRDefault="00387B34">
            <w:pPr>
              <w:rPr>
                <w:color w:val="auto"/>
              </w:rPr>
            </w:pPr>
          </w:p>
          <w:p w:rsidR="00387B34" w:rsidRDefault="00F82026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color w:val="auto"/>
                <w:sz w:val="28"/>
              </w:rPr>
              <w:t xml:space="preserve">       </w:t>
            </w:r>
            <w:r>
              <w:rPr>
                <w:color w:val="auto"/>
                <w:sz w:val="28"/>
              </w:rPr>
              <w:t xml:space="preserve">                           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学校（公章）</w:t>
            </w:r>
            <w:r>
              <w:rPr>
                <w:color w:val="auto"/>
                <w:sz w:val="24"/>
              </w:rPr>
              <w:t xml:space="preserve">  </w:t>
            </w:r>
          </w:p>
          <w:p w:rsidR="00387B34" w:rsidRDefault="00F82026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</w:t>
            </w:r>
            <w:r>
              <w:rPr>
                <w:color w:val="auto"/>
                <w:sz w:val="24"/>
              </w:rPr>
              <w:t>校长（签字）</w:t>
            </w:r>
          </w:p>
          <w:p w:rsidR="00387B34" w:rsidRDefault="00F82026">
            <w:pPr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4"/>
              </w:rPr>
              <w:t xml:space="preserve">                                               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 w:rsidR="00387B34" w:rsidRDefault="00F82026">
      <w:pPr>
        <w:spacing w:afterLines="50" w:after="156" w:line="360" w:lineRule="auto"/>
        <w:jc w:val="center"/>
        <w:rPr>
          <w:rFonts w:eastAsia="黑体"/>
          <w:color w:val="auto"/>
        </w:rPr>
      </w:pPr>
      <w:r>
        <w:rPr>
          <w:rFonts w:eastAsia="黑体"/>
          <w:color w:val="auto"/>
        </w:rPr>
        <w:br w:type="page"/>
      </w:r>
      <w:r>
        <w:rPr>
          <w:rFonts w:eastAsia="黑体"/>
          <w:color w:val="auto"/>
        </w:rPr>
        <w:lastRenderedPageBreak/>
        <w:t>二、</w:t>
      </w:r>
      <w:r>
        <w:rPr>
          <w:rFonts w:eastAsia="黑体"/>
          <w:color w:val="auto"/>
        </w:rPr>
        <w:t>教育行政部门意见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88"/>
        <w:gridCol w:w="8971"/>
      </w:tblGrid>
      <w:tr w:rsidR="00387B34">
        <w:trPr>
          <w:cantSplit/>
          <w:trHeight w:val="4663"/>
          <w:jc w:val="center"/>
        </w:trPr>
        <w:tc>
          <w:tcPr>
            <w:tcW w:w="1088" w:type="dxa"/>
            <w:textDirection w:val="tbRlV"/>
            <w:vAlign w:val="center"/>
          </w:tcPr>
          <w:p w:rsidR="00387B34" w:rsidRDefault="00F82026">
            <w:pPr>
              <w:ind w:left="113" w:right="113"/>
              <w:jc w:val="center"/>
              <w:rPr>
                <w:color w:val="auto"/>
                <w:spacing w:val="4"/>
                <w:sz w:val="24"/>
              </w:rPr>
            </w:pPr>
            <w:r>
              <w:rPr>
                <w:color w:val="auto"/>
                <w:spacing w:val="4"/>
                <w:sz w:val="28"/>
                <w:szCs w:val="28"/>
              </w:rPr>
              <w:t>县（市、区）</w:t>
            </w:r>
            <w:r>
              <w:rPr>
                <w:color w:val="auto"/>
                <w:spacing w:val="12"/>
                <w:sz w:val="28"/>
                <w:szCs w:val="28"/>
              </w:rPr>
              <w:t>教育局推荐意见</w:t>
            </w:r>
          </w:p>
        </w:tc>
        <w:tc>
          <w:tcPr>
            <w:tcW w:w="8971" w:type="dxa"/>
          </w:tcPr>
          <w:p w:rsidR="00387B34" w:rsidRDefault="00F82026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F82026">
            <w:pPr>
              <w:spacing w:beforeLines="50" w:before="156" w:afterLines="50" w:after="156" w:line="400" w:lineRule="exact"/>
              <w:ind w:right="480"/>
              <w:jc w:val="center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                            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color w:val="auto"/>
                <w:sz w:val="24"/>
              </w:rPr>
              <w:t>公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：</w:t>
            </w:r>
            <w:r>
              <w:rPr>
                <w:color w:val="auto"/>
                <w:sz w:val="24"/>
              </w:rPr>
              <w:t xml:space="preserve">        </w:t>
            </w:r>
          </w:p>
          <w:p w:rsidR="00387B34" w:rsidRDefault="00F82026">
            <w:pPr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单位</w:t>
            </w:r>
            <w:r>
              <w:rPr>
                <w:color w:val="auto"/>
                <w:sz w:val="24"/>
              </w:rPr>
              <w:t>负责人签字：</w:t>
            </w:r>
            <w:r>
              <w:rPr>
                <w:color w:val="auto"/>
              </w:rPr>
              <w:t xml:space="preserve">                       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                                                                 </w:t>
            </w:r>
            <w:r>
              <w:rPr>
                <w:color w:val="auto"/>
              </w:rPr>
              <w:t xml:space="preserve">                                                                </w:t>
            </w:r>
          </w:p>
        </w:tc>
      </w:tr>
      <w:tr w:rsidR="00387B34">
        <w:trPr>
          <w:cantSplit/>
          <w:trHeight w:val="4835"/>
          <w:jc w:val="center"/>
        </w:trPr>
        <w:tc>
          <w:tcPr>
            <w:tcW w:w="1088" w:type="dxa"/>
            <w:textDirection w:val="tbRlV"/>
            <w:vAlign w:val="center"/>
          </w:tcPr>
          <w:p w:rsidR="00387B34" w:rsidRDefault="00F82026">
            <w:pPr>
              <w:ind w:left="113" w:right="113"/>
              <w:jc w:val="center"/>
              <w:rPr>
                <w:color w:val="auto"/>
                <w:spacing w:val="10"/>
                <w:sz w:val="24"/>
              </w:rPr>
            </w:pPr>
            <w:r>
              <w:rPr>
                <w:color w:val="auto"/>
                <w:spacing w:val="4"/>
                <w:sz w:val="28"/>
                <w:szCs w:val="28"/>
              </w:rPr>
              <w:t>泉州</w:t>
            </w:r>
            <w:r>
              <w:rPr>
                <w:color w:val="auto"/>
                <w:spacing w:val="4"/>
                <w:sz w:val="28"/>
                <w:szCs w:val="28"/>
              </w:rPr>
              <w:t>市教育局意见</w:t>
            </w:r>
          </w:p>
        </w:tc>
        <w:tc>
          <w:tcPr>
            <w:tcW w:w="8971" w:type="dxa"/>
          </w:tcPr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387B34">
            <w:pPr>
              <w:rPr>
                <w:color w:val="auto"/>
              </w:rPr>
            </w:pPr>
          </w:p>
          <w:p w:rsidR="00387B34" w:rsidRDefault="00F82026">
            <w:pPr>
              <w:spacing w:beforeLines="50" w:before="156" w:afterLines="50" w:after="156" w:line="400" w:lineRule="exact"/>
              <w:ind w:right="48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>公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：</w:t>
            </w:r>
            <w:r>
              <w:rPr>
                <w:color w:val="auto"/>
                <w:sz w:val="24"/>
              </w:rPr>
              <w:t xml:space="preserve">        </w:t>
            </w:r>
          </w:p>
          <w:p w:rsidR="00387B34" w:rsidRDefault="00F82026">
            <w:pPr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负责人签字：</w:t>
            </w:r>
            <w:r>
              <w:rPr>
                <w:color w:val="auto"/>
              </w:rPr>
              <w:t xml:space="preserve">                           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 w:rsidR="00387B34" w:rsidRDefault="00F82026">
      <w:pPr>
        <w:spacing w:beforeLines="50" w:before="156" w:line="400" w:lineRule="exact"/>
        <w:ind w:leftChars="70" w:left="1067" w:hangingChars="350" w:hanging="843"/>
        <w:rPr>
          <w:rFonts w:eastAsia="楷体_GB2312"/>
          <w:color w:val="auto"/>
          <w:sz w:val="24"/>
          <w:szCs w:val="24"/>
        </w:rPr>
      </w:pPr>
      <w:r>
        <w:rPr>
          <w:rFonts w:eastAsia="楷体_GB2312"/>
          <w:b/>
          <w:bCs/>
          <w:color w:val="auto"/>
          <w:sz w:val="24"/>
          <w:szCs w:val="24"/>
        </w:rPr>
        <w:t>注：</w:t>
      </w:r>
      <w:r>
        <w:rPr>
          <w:rFonts w:eastAsia="楷体_GB2312"/>
          <w:color w:val="auto"/>
          <w:sz w:val="24"/>
          <w:szCs w:val="24"/>
        </w:rPr>
        <w:t xml:space="preserve">① </w:t>
      </w:r>
      <w:r>
        <w:rPr>
          <w:rFonts w:eastAsia="楷体_GB2312"/>
          <w:color w:val="auto"/>
          <w:sz w:val="24"/>
          <w:szCs w:val="24"/>
        </w:rPr>
        <w:t>各县（市、区）</w:t>
      </w:r>
      <w:r>
        <w:rPr>
          <w:rFonts w:eastAsia="楷体_GB2312"/>
          <w:color w:val="auto"/>
          <w:sz w:val="24"/>
          <w:szCs w:val="24"/>
        </w:rPr>
        <w:t>教育局</w:t>
      </w:r>
      <w:r>
        <w:rPr>
          <w:rFonts w:eastAsia="楷体_GB2312"/>
          <w:color w:val="auto"/>
          <w:sz w:val="24"/>
          <w:szCs w:val="24"/>
        </w:rPr>
        <w:t>应</w:t>
      </w:r>
      <w:r>
        <w:rPr>
          <w:rFonts w:eastAsia="楷体_GB2312"/>
          <w:color w:val="auto"/>
          <w:sz w:val="24"/>
          <w:szCs w:val="24"/>
        </w:rPr>
        <w:t>对</w:t>
      </w:r>
      <w:r>
        <w:rPr>
          <w:rFonts w:eastAsia="楷体_GB2312"/>
          <w:color w:val="auto"/>
          <w:sz w:val="24"/>
          <w:szCs w:val="24"/>
        </w:rPr>
        <w:t>学校的</w:t>
      </w:r>
      <w:r>
        <w:rPr>
          <w:rFonts w:eastAsia="楷体_GB2312"/>
          <w:color w:val="auto"/>
          <w:sz w:val="24"/>
          <w:szCs w:val="24"/>
        </w:rPr>
        <w:t>申报</w:t>
      </w:r>
      <w:r>
        <w:rPr>
          <w:rFonts w:eastAsia="楷体_GB2312"/>
          <w:color w:val="auto"/>
          <w:sz w:val="24"/>
          <w:szCs w:val="24"/>
        </w:rPr>
        <w:t>内容</w:t>
      </w:r>
      <w:r>
        <w:rPr>
          <w:rFonts w:eastAsia="楷体_GB2312"/>
          <w:color w:val="auto"/>
          <w:sz w:val="24"/>
          <w:szCs w:val="24"/>
        </w:rPr>
        <w:t>进行审核，并</w:t>
      </w:r>
      <w:r>
        <w:rPr>
          <w:rFonts w:eastAsia="楷体_GB2312"/>
          <w:color w:val="auto"/>
          <w:sz w:val="24"/>
          <w:szCs w:val="24"/>
        </w:rPr>
        <w:t>填写</w:t>
      </w:r>
      <w:r>
        <w:rPr>
          <w:rFonts w:eastAsia="楷体_GB2312"/>
          <w:color w:val="auto"/>
          <w:sz w:val="24"/>
          <w:szCs w:val="24"/>
        </w:rPr>
        <w:t>推荐</w:t>
      </w:r>
      <w:r>
        <w:rPr>
          <w:rFonts w:eastAsia="楷体_GB2312"/>
          <w:color w:val="auto"/>
          <w:sz w:val="24"/>
          <w:szCs w:val="24"/>
        </w:rPr>
        <w:t>意见</w:t>
      </w:r>
      <w:r>
        <w:rPr>
          <w:rFonts w:eastAsia="楷体_GB2312"/>
          <w:color w:val="auto"/>
          <w:sz w:val="24"/>
          <w:szCs w:val="24"/>
        </w:rPr>
        <w:t>。</w:t>
      </w:r>
    </w:p>
    <w:p w:rsidR="00387B34" w:rsidRDefault="00F82026">
      <w:pPr>
        <w:spacing w:beforeLines="50" w:before="156" w:line="400" w:lineRule="exact"/>
        <w:ind w:leftChars="220" w:left="1064" w:hangingChars="150" w:hanging="360"/>
        <w:rPr>
          <w:rFonts w:eastAsia="楷体_GB2312"/>
          <w:color w:val="auto"/>
          <w:sz w:val="24"/>
          <w:szCs w:val="24"/>
        </w:rPr>
      </w:pPr>
      <w:r>
        <w:rPr>
          <w:rFonts w:eastAsia="楷体_GB2312"/>
          <w:color w:val="auto"/>
          <w:sz w:val="24"/>
          <w:szCs w:val="24"/>
        </w:rPr>
        <w:t xml:space="preserve">② </w:t>
      </w:r>
      <w:r>
        <w:rPr>
          <w:rFonts w:eastAsia="楷体_GB2312"/>
          <w:color w:val="auto"/>
          <w:sz w:val="24"/>
          <w:szCs w:val="24"/>
        </w:rPr>
        <w:t>本申报表一式</w:t>
      </w:r>
      <w:r>
        <w:rPr>
          <w:rFonts w:eastAsia="楷体_GB2312"/>
          <w:color w:val="auto"/>
          <w:sz w:val="24"/>
          <w:szCs w:val="24"/>
        </w:rPr>
        <w:t>4</w:t>
      </w:r>
      <w:r>
        <w:rPr>
          <w:rFonts w:eastAsia="楷体_GB2312"/>
          <w:color w:val="auto"/>
          <w:sz w:val="24"/>
          <w:szCs w:val="24"/>
        </w:rPr>
        <w:t>份</w:t>
      </w:r>
      <w:r>
        <w:rPr>
          <w:rFonts w:eastAsia="楷体_GB2312"/>
          <w:color w:val="auto"/>
          <w:sz w:val="24"/>
          <w:szCs w:val="24"/>
        </w:rPr>
        <w:t>，</w:t>
      </w:r>
      <w:r>
        <w:rPr>
          <w:rFonts w:eastAsia="楷体_GB2312"/>
          <w:color w:val="auto"/>
          <w:sz w:val="24"/>
          <w:szCs w:val="24"/>
        </w:rPr>
        <w:t>学校和</w:t>
      </w:r>
      <w:r>
        <w:rPr>
          <w:rFonts w:eastAsia="楷体_GB2312"/>
          <w:color w:val="auto"/>
          <w:sz w:val="24"/>
          <w:szCs w:val="24"/>
        </w:rPr>
        <w:t>县（市、区）</w:t>
      </w:r>
      <w:r>
        <w:rPr>
          <w:rFonts w:eastAsia="楷体_GB2312"/>
          <w:color w:val="auto"/>
          <w:sz w:val="24"/>
          <w:szCs w:val="24"/>
        </w:rPr>
        <w:t>教育局</w:t>
      </w:r>
      <w:r>
        <w:rPr>
          <w:rFonts w:eastAsia="楷体_GB2312"/>
          <w:color w:val="auto"/>
          <w:sz w:val="24"/>
          <w:szCs w:val="24"/>
        </w:rPr>
        <w:t>各存一份</w:t>
      </w:r>
      <w:r>
        <w:rPr>
          <w:rFonts w:eastAsia="楷体_GB2312"/>
          <w:color w:val="auto"/>
          <w:sz w:val="24"/>
          <w:szCs w:val="24"/>
        </w:rPr>
        <w:t>。</w:t>
      </w:r>
      <w:bookmarkStart w:id="0" w:name="_GoBack"/>
      <w:bookmarkEnd w:id="0"/>
    </w:p>
    <w:sectPr w:rsidR="00387B34">
      <w:footerReference w:type="default" r:id="rId8"/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026">
      <w:r>
        <w:separator/>
      </w:r>
    </w:p>
  </w:endnote>
  <w:endnote w:type="continuationSeparator" w:id="0">
    <w:p w:rsidR="00000000" w:rsidRDefault="00F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34" w:rsidRDefault="00F82026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73D98" wp14:editId="643298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7B34" w:rsidRDefault="00F82026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7B34" w:rsidRDefault="00F82026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026">
      <w:r>
        <w:separator/>
      </w:r>
    </w:p>
  </w:footnote>
  <w:footnote w:type="continuationSeparator" w:id="0">
    <w:p w:rsidR="00000000" w:rsidRDefault="00F8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72A27"/>
    <w:rsid w:val="F4DFB489"/>
    <w:rsid w:val="F9ADCF3C"/>
    <w:rsid w:val="FF7F762F"/>
    <w:rsid w:val="FFFFF4EE"/>
    <w:rsid w:val="00172A27"/>
    <w:rsid w:val="00387B34"/>
    <w:rsid w:val="00F82026"/>
    <w:rsid w:val="06801C3B"/>
    <w:rsid w:val="151C4BF3"/>
    <w:rsid w:val="17660B68"/>
    <w:rsid w:val="1E4C1F3E"/>
    <w:rsid w:val="2328482B"/>
    <w:rsid w:val="24A96C7B"/>
    <w:rsid w:val="25A91F14"/>
    <w:rsid w:val="292910F2"/>
    <w:rsid w:val="39DE24B2"/>
    <w:rsid w:val="49F70BF1"/>
    <w:rsid w:val="4CA254B6"/>
    <w:rsid w:val="57757D3A"/>
    <w:rsid w:val="5ADD173D"/>
    <w:rsid w:val="5E195934"/>
    <w:rsid w:val="688A312B"/>
    <w:rsid w:val="6E64508F"/>
    <w:rsid w:val="6FFF78F1"/>
    <w:rsid w:val="7326196A"/>
    <w:rsid w:val="742E5AF4"/>
    <w:rsid w:val="77DB5DA8"/>
    <w:rsid w:val="78D04C22"/>
    <w:rsid w:val="7D4E11F0"/>
    <w:rsid w:val="7E06707F"/>
    <w:rsid w:val="7E8E776C"/>
    <w:rsid w:val="BA7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next w:val="20"/>
    <w:qFormat/>
    <w:pPr>
      <w:spacing w:after="120" w:line="480" w:lineRule="auto"/>
      <w:ind w:leftChars="200" w:left="420"/>
    </w:pPr>
    <w:rPr>
      <w:rFonts w:eastAsia="宋体"/>
    </w:rPr>
  </w:style>
  <w:style w:type="paragraph" w:styleId="20">
    <w:name w:val="Body Text First Indent 2"/>
    <w:basedOn w:val="a3"/>
    <w:qFormat/>
    <w:pPr>
      <w:ind w:firstLineChars="200" w:firstLine="420"/>
    </w:pPr>
    <w:rPr>
      <w:rFonts w:eastAsia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rFonts w:eastAsia="宋体"/>
    </w:rPr>
  </w:style>
  <w:style w:type="paragraph" w:styleId="a7">
    <w:name w:val="Normal (Web)"/>
    <w:qFormat/>
    <w:pPr>
      <w:widowControl w:val="0"/>
      <w:suppressAutoHyphens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8">
    <w:name w:val="page number"/>
    <w:qFormat/>
  </w:style>
  <w:style w:type="paragraph" w:customStyle="1" w:styleId="BodyTextIndent2">
    <w:name w:val="BodyTextIndent2"/>
    <w:basedOn w:val="a"/>
    <w:next w:val="BodyText1I2"/>
    <w:qFormat/>
    <w:pPr>
      <w:spacing w:after="120" w:line="480" w:lineRule="auto"/>
      <w:ind w:leftChars="200" w:left="420"/>
      <w:textAlignment w:val="baseline"/>
    </w:pPr>
    <w:rPr>
      <w:rFonts w:eastAsia="宋体"/>
      <w:sz w:val="21"/>
      <w:szCs w:val="24"/>
    </w:rPr>
  </w:style>
  <w:style w:type="paragraph" w:customStyle="1" w:styleId="BodyText1I2">
    <w:name w:val="BodyText1I2"/>
    <w:basedOn w:val="BodyTextIndent"/>
    <w:qFormat/>
    <w:rPr>
      <w:rFonts w:eastAsia="宋体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next w:val="20"/>
    <w:qFormat/>
    <w:pPr>
      <w:spacing w:after="120" w:line="480" w:lineRule="auto"/>
      <w:ind w:leftChars="200" w:left="420"/>
    </w:pPr>
    <w:rPr>
      <w:rFonts w:eastAsia="宋体"/>
    </w:rPr>
  </w:style>
  <w:style w:type="paragraph" w:styleId="20">
    <w:name w:val="Body Text First Indent 2"/>
    <w:basedOn w:val="a3"/>
    <w:qFormat/>
    <w:pPr>
      <w:ind w:firstLineChars="200" w:firstLine="420"/>
    </w:pPr>
    <w:rPr>
      <w:rFonts w:eastAsia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rFonts w:eastAsia="宋体"/>
    </w:rPr>
  </w:style>
  <w:style w:type="paragraph" w:styleId="a7">
    <w:name w:val="Normal (Web)"/>
    <w:qFormat/>
    <w:pPr>
      <w:widowControl w:val="0"/>
      <w:suppressAutoHyphens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8">
    <w:name w:val="page number"/>
    <w:qFormat/>
  </w:style>
  <w:style w:type="paragraph" w:customStyle="1" w:styleId="BodyTextIndent2">
    <w:name w:val="BodyTextIndent2"/>
    <w:basedOn w:val="a"/>
    <w:next w:val="BodyText1I2"/>
    <w:qFormat/>
    <w:pPr>
      <w:spacing w:after="120" w:line="480" w:lineRule="auto"/>
      <w:ind w:leftChars="200" w:left="420"/>
      <w:textAlignment w:val="baseline"/>
    </w:pPr>
    <w:rPr>
      <w:rFonts w:eastAsia="宋体"/>
      <w:sz w:val="21"/>
      <w:szCs w:val="24"/>
    </w:rPr>
  </w:style>
  <w:style w:type="paragraph" w:customStyle="1" w:styleId="BodyText1I2">
    <w:name w:val="BodyText1I2"/>
    <w:basedOn w:val="BodyTextIndent"/>
    <w:qFormat/>
    <w:rPr>
      <w:rFonts w:eastAsia="宋体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599</Characters>
  <Application>Microsoft Office Word</Application>
  <DocSecurity>0</DocSecurity>
  <Lines>4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张少杰</dc:creator>
  <cp:lastModifiedBy>cai</cp:lastModifiedBy>
  <cp:revision>2</cp:revision>
  <cp:lastPrinted>2024-04-11T11:56:00Z</cp:lastPrinted>
  <dcterms:created xsi:type="dcterms:W3CDTF">2024-04-22T09:40:00Z</dcterms:created>
  <dcterms:modified xsi:type="dcterms:W3CDTF">2024-04-22T09:40:00Z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3F0E1C86278A4D5F8D7DF167AF2A5C73_13</vt:lpwstr>
  </property>
</Properties>
</file>