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25" w:rsidRDefault="00264825" w:rsidP="00264825">
      <w:pPr>
        <w:spacing w:line="520" w:lineRule="exact"/>
        <w:rPr>
          <w:rFonts w:ascii="黑体" w:eastAsia="黑体" w:hAnsi="宋体" w:hint="eastAsia"/>
          <w:sz w:val="32"/>
          <w:szCs w:val="32"/>
        </w:rPr>
      </w:pPr>
      <w:proofErr w:type="gramStart"/>
      <w:r>
        <w:rPr>
          <w:rFonts w:ascii="黑体" w:eastAsia="黑体" w:hint="eastAsia"/>
          <w:sz w:val="32"/>
          <w:szCs w:val="32"/>
        </w:rPr>
        <w:t>泉教科</w:t>
      </w:r>
      <w:proofErr w:type="gramEnd"/>
      <w:r>
        <w:rPr>
          <w:rFonts w:ascii="黑体" w:eastAsia="黑体" w:hint="eastAsia"/>
          <w:sz w:val="32"/>
          <w:szCs w:val="32"/>
        </w:rPr>
        <w:t>〔2020</w:t>
      </w:r>
      <w:r>
        <w:rPr>
          <w:rFonts w:ascii="黑体" w:eastAsia="黑体" w:hint="eastAsia"/>
          <w:sz w:val="32"/>
        </w:rPr>
        <w:t>〕</w:t>
      </w:r>
      <w:r>
        <w:rPr>
          <w:rFonts w:ascii="黑体" w:eastAsia="黑体" w:hint="eastAsia"/>
          <w:sz w:val="32"/>
          <w:szCs w:val="32"/>
        </w:rPr>
        <w:t>4号</w:t>
      </w:r>
      <w:r>
        <w:rPr>
          <w:rFonts w:ascii="黑体" w:eastAsia="黑体" w:hAnsi="宋体" w:hint="eastAsia"/>
          <w:sz w:val="32"/>
          <w:szCs w:val="32"/>
        </w:rPr>
        <w:t>附件2</w:t>
      </w:r>
    </w:p>
    <w:p w:rsidR="00264825" w:rsidRDefault="00264825" w:rsidP="00264825">
      <w:pPr>
        <w:spacing w:line="520" w:lineRule="exact"/>
        <w:rPr>
          <w:rFonts w:ascii="黑体" w:eastAsia="黑体" w:hAnsi="宋体" w:hint="eastAsia"/>
          <w:sz w:val="32"/>
          <w:szCs w:val="32"/>
        </w:rPr>
      </w:pPr>
    </w:p>
    <w:p w:rsidR="00264825" w:rsidRDefault="00264825" w:rsidP="00264825">
      <w:pPr>
        <w:spacing w:afterLines="50" w:after="156"/>
        <w:ind w:firstLineChars="245" w:firstLine="885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泉州市教育科学规划课题</w:t>
      </w:r>
      <w:r>
        <w:rPr>
          <w:rFonts w:ascii="宋体" w:hAnsi="宋体" w:hint="eastAsia"/>
          <w:b/>
          <w:spacing w:val="12"/>
          <w:sz w:val="36"/>
          <w:szCs w:val="36"/>
        </w:rPr>
        <w:t>研究成果一览表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013"/>
        <w:gridCol w:w="3167"/>
        <w:gridCol w:w="719"/>
        <w:gridCol w:w="718"/>
        <w:gridCol w:w="1583"/>
        <w:gridCol w:w="750"/>
      </w:tblGrid>
      <w:tr w:rsidR="00264825" w:rsidTr="001569A1">
        <w:trPr>
          <w:trHeight w:val="767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序号</w:t>
            </w: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作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者</w:t>
            </w: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成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kern w:val="0"/>
                <w:sz w:val="24"/>
              </w:rPr>
              <w:t>果</w:t>
            </w:r>
            <w:r>
              <w:rPr>
                <w:rFonts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名</w:t>
            </w:r>
            <w:r>
              <w:rPr>
                <w:rFonts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称</w:t>
            </w: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成果类型</w:t>
            </w: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280" w:lineRule="exact"/>
              <w:ind w:leftChars="-51" w:left="-107" w:rightChars="-51" w:right="-107"/>
              <w:jc w:val="center"/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日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期</w:t>
            </w: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颁</w:t>
            </w:r>
            <w:r>
              <w:rPr>
                <w:rFonts w:hint="eastAsia"/>
                <w:sz w:val="24"/>
              </w:rPr>
              <w:t>奖</w:t>
            </w:r>
            <w:r>
              <w:rPr>
                <w:sz w:val="24"/>
              </w:rPr>
              <w:t>部门</w:t>
            </w:r>
            <w:r>
              <w:rPr>
                <w:rFonts w:hint="eastAsia"/>
                <w:sz w:val="24"/>
              </w:rPr>
              <w:t>或</w:t>
            </w:r>
          </w:p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发表刊物</w:t>
            </w:r>
          </w:p>
        </w:tc>
        <w:tc>
          <w:tcPr>
            <w:tcW w:w="750" w:type="dxa"/>
            <w:vAlign w:val="center"/>
          </w:tcPr>
          <w:p w:rsidR="00264825" w:rsidRDefault="00264825" w:rsidP="001569A1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264825" w:rsidTr="001569A1">
        <w:trPr>
          <w:trHeight w:val="37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22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7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484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8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424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70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94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39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7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514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75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414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59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9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41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6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66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11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11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211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  <w:tr w:rsidR="00264825" w:rsidTr="001569A1">
        <w:trPr>
          <w:trHeight w:val="301"/>
        </w:trPr>
        <w:tc>
          <w:tcPr>
            <w:tcW w:w="750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3167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719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18" w:type="dxa"/>
            <w:vAlign w:val="center"/>
          </w:tcPr>
          <w:p w:rsidR="00264825" w:rsidRDefault="00264825" w:rsidP="001569A1">
            <w:pPr>
              <w:spacing w:line="440" w:lineRule="exact"/>
              <w:rPr>
                <w:rFonts w:hint="eastAsia"/>
              </w:rPr>
            </w:pPr>
          </w:p>
        </w:tc>
        <w:tc>
          <w:tcPr>
            <w:tcW w:w="1583" w:type="dxa"/>
            <w:vAlign w:val="center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  <w:tc>
          <w:tcPr>
            <w:tcW w:w="750" w:type="dxa"/>
          </w:tcPr>
          <w:p w:rsidR="00264825" w:rsidRDefault="00264825" w:rsidP="001569A1">
            <w:pPr>
              <w:spacing w:line="440" w:lineRule="exact"/>
              <w:jc w:val="center"/>
              <w:rPr>
                <w:rFonts w:hint="eastAsia"/>
              </w:rPr>
            </w:pPr>
          </w:p>
        </w:tc>
      </w:tr>
    </w:tbl>
    <w:p w:rsidR="00264825" w:rsidRDefault="00264825" w:rsidP="00264825">
      <w:pPr>
        <w:ind w:leftChars="-171" w:left="-359" w:right="480" w:firstLineChars="2450" w:firstLine="588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单位（盖章）：</w:t>
      </w:r>
    </w:p>
    <w:p w:rsidR="00264825" w:rsidRDefault="00264825" w:rsidP="00264825">
      <w:pPr>
        <w:tabs>
          <w:tab w:val="left" w:pos="8010"/>
        </w:tabs>
        <w:jc w:val="center"/>
        <w:rPr>
          <w:rFonts w:eastAsia="仿宋_GB2312" w:hint="eastAsia"/>
          <w:sz w:val="24"/>
        </w:rPr>
      </w:pPr>
    </w:p>
    <w:p w:rsidR="009C0CFD" w:rsidRDefault="009C0CFD"/>
    <w:sectPr w:rsidR="009C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25"/>
    <w:rsid w:val="00264825"/>
    <w:rsid w:val="009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HP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2020-12-09T17:17:00Z</dcterms:created>
  <dcterms:modified xsi:type="dcterms:W3CDTF">2020-12-09T17:17:00Z</dcterms:modified>
</cp:coreProperties>
</file>